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AE" w:rsidRPr="002166BB" w:rsidRDefault="006363AE" w:rsidP="00636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ÜÇÜNCÜ</w:t>
      </w:r>
      <w:r w:rsidRPr="002166BB">
        <w:rPr>
          <w:rFonts w:ascii="Times New Roman" w:hAnsi="Times New Roman" w:cs="Times New Roman"/>
          <w:b/>
          <w:sz w:val="24"/>
          <w:szCs w:val="24"/>
        </w:rPr>
        <w:t xml:space="preserve"> GÜZERGÂH (</w:t>
      </w:r>
      <w:r>
        <w:rPr>
          <w:rFonts w:ascii="Times New Roman" w:hAnsi="Times New Roman" w:cs="Times New Roman"/>
          <w:b/>
          <w:sz w:val="24"/>
          <w:szCs w:val="24"/>
        </w:rPr>
        <w:t>GÜRE</w:t>
      </w:r>
      <w:r w:rsidRPr="002166BB">
        <w:rPr>
          <w:rFonts w:ascii="Times New Roman" w:hAnsi="Times New Roman" w:cs="Times New Roman"/>
          <w:b/>
          <w:sz w:val="24"/>
          <w:szCs w:val="24"/>
        </w:rPr>
        <w:t>–</w:t>
      </w:r>
      <w:r w:rsidR="00AC75F7">
        <w:rPr>
          <w:rFonts w:ascii="Times New Roman" w:hAnsi="Times New Roman" w:cs="Times New Roman"/>
          <w:b/>
          <w:sz w:val="24"/>
          <w:szCs w:val="24"/>
        </w:rPr>
        <w:t>BULANCAK-</w:t>
      </w:r>
      <w:r>
        <w:rPr>
          <w:rFonts w:ascii="Times New Roman" w:hAnsi="Times New Roman" w:cs="Times New Roman"/>
          <w:b/>
          <w:sz w:val="24"/>
          <w:szCs w:val="24"/>
        </w:rPr>
        <w:t>PİRAZİZ</w:t>
      </w:r>
      <w:r w:rsidRPr="002166BB">
        <w:rPr>
          <w:rFonts w:ascii="Times New Roman" w:hAnsi="Times New Roman" w:cs="Times New Roman"/>
          <w:b/>
          <w:sz w:val="24"/>
          <w:szCs w:val="24"/>
        </w:rPr>
        <w:t>) DURAK YERLERİ DETAY LİSTESİ</w:t>
      </w:r>
    </w:p>
    <w:p w:rsidR="006363AE" w:rsidRDefault="006363AE" w:rsidP="00636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 Kişilik</w:t>
      </w:r>
      <w:r w:rsidR="00176E17">
        <w:rPr>
          <w:rFonts w:ascii="Times New Roman" w:hAnsi="Times New Roman" w:cs="Times New Roman"/>
          <w:sz w:val="24"/>
          <w:szCs w:val="24"/>
        </w:rPr>
        <w:t xml:space="preserve"> (Sürücü </w:t>
      </w:r>
      <w:r w:rsidR="00495827">
        <w:rPr>
          <w:rFonts w:ascii="Times New Roman" w:hAnsi="Times New Roman" w:cs="Times New Roman"/>
          <w:sz w:val="24"/>
          <w:szCs w:val="24"/>
        </w:rPr>
        <w:t>Dâhil</w:t>
      </w:r>
      <w:r w:rsidR="00176E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Minibüs</w:t>
      </w:r>
      <w:r w:rsidR="00176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ile </w:t>
      </w:r>
      <w:r w:rsidR="00BD3149">
        <w:rPr>
          <w:rFonts w:ascii="Times New Roman" w:hAnsi="Times New Roman" w:cs="Times New Roman"/>
          <w:sz w:val="24"/>
          <w:szCs w:val="24"/>
        </w:rPr>
        <w:t>50</w:t>
      </w:r>
      <w:r w:rsidR="00903DB0">
        <w:rPr>
          <w:rFonts w:ascii="Times New Roman" w:hAnsi="Times New Roman" w:cs="Times New Roman"/>
          <w:sz w:val="24"/>
          <w:szCs w:val="24"/>
        </w:rPr>
        <w:t xml:space="preserve"> (Gidiş-Geliş)</w:t>
      </w:r>
      <w:r>
        <w:rPr>
          <w:rFonts w:ascii="Times New Roman" w:hAnsi="Times New Roman" w:cs="Times New Roman"/>
          <w:sz w:val="24"/>
          <w:szCs w:val="24"/>
        </w:rPr>
        <w:t xml:space="preserve"> Km Mesafeli Güzergâh)</w:t>
      </w:r>
    </w:p>
    <w:p w:rsidR="006363AE" w:rsidRPr="003701A0" w:rsidRDefault="006363AE" w:rsidP="006363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0FF0" w:rsidRPr="00D40B52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Bu durakta akşam seferi için Gazipaşa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Kampüsü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C Kapısı yanı servis birinci hareket noktası olarak planlanmış ve servis hareketi akşam </w:t>
      </w:r>
      <w:r w:rsidRPr="00D40B52"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>16.</w:t>
      </w:r>
      <w:r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>45</w:t>
      </w:r>
      <w:r w:rsidRPr="00D40B52">
        <w:rPr>
          <w:rFonts w:ascii="Times New Roman" w:hAnsi="Times New Roman" w:cs="Times New Roman"/>
          <w:sz w:val="21"/>
          <w:szCs w:val="21"/>
        </w:rPr>
        <w:t xml:space="preserve"> itibarıyla bu noktadan başlayacaktır. Bu durak, akşam mesai bitiş saati ile birlikte </w:t>
      </w:r>
      <w:r w:rsidRPr="00D40B52">
        <w:rPr>
          <w:rFonts w:ascii="Times New Roman" w:hAnsi="Times New Roman" w:cs="Times New Roman"/>
          <w:b/>
          <w:sz w:val="21"/>
          <w:szCs w:val="21"/>
        </w:rPr>
        <w:t>İLK DURAK VE SEFER BAŞLANGIÇ DURAĞI olup, sabah mesai başlangıcı esnasında ise SON DURAK VE SEFER BİTİŞ durağıdır.</w:t>
      </w:r>
    </w:p>
    <w:p w:rsidR="00980FF0" w:rsidRPr="00D40B52" w:rsidRDefault="00980FF0" w:rsidP="00980FF0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980FF0" w:rsidRPr="00D40B52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Nizamiye Mahallesi Orhan Yılmaz Caddesi ile Anafor Sokak girişi, Eski Defterdarlık ve Maliye Lojmanları karşısında bulunan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Çolakoğlu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Mobilya önü Cep Durak Yeri.</w:t>
      </w:r>
    </w:p>
    <w:p w:rsidR="00980FF0" w:rsidRPr="00D40B52" w:rsidRDefault="00980FF0" w:rsidP="00980FF0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80FF0" w:rsidRPr="00D40B52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Nizamiye Mahallesi Orhan Yılmaz Caddesi Akasya Sokak Mal Pazarı Mevkii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Müftüoğlu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Camii yanında bulunan G</w:t>
      </w:r>
      <w:r w:rsidR="00AC5D51">
        <w:rPr>
          <w:rFonts w:ascii="Times New Roman" w:hAnsi="Times New Roman" w:cs="Times New Roman"/>
          <w:sz w:val="21"/>
          <w:szCs w:val="21"/>
        </w:rPr>
        <w:t>-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City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önü Cep Durak Yeri.</w:t>
      </w:r>
    </w:p>
    <w:p w:rsidR="00980FF0" w:rsidRPr="00D40B52" w:rsidRDefault="00980FF0" w:rsidP="00980FF0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80FF0" w:rsidRPr="00D40B52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Hacısiyam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Mahallesi Tabaklar Sokak Bulancak Dolmuş Durağı Karşısı Durak Yeri.</w:t>
      </w:r>
    </w:p>
    <w:p w:rsidR="00980FF0" w:rsidRPr="00D40B52" w:rsidRDefault="00980FF0" w:rsidP="00980FF0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980FF0" w:rsidRPr="00D40B52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Hacısiyam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Mahallesi,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Sazbeyi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Caddesi OPET karşısında bulunan Cep Durak Yeri.</w:t>
      </w:r>
    </w:p>
    <w:p w:rsidR="00980FF0" w:rsidRPr="00D40B52" w:rsidRDefault="00980FF0" w:rsidP="00980FF0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80FF0" w:rsidRPr="00D40B52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Hacısiyam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Mahallesi, Atatürk Lisesi önünde bulunan Belediye Otobüs Durağı.</w:t>
      </w:r>
    </w:p>
    <w:p w:rsidR="00980FF0" w:rsidRPr="00D40B52" w:rsidRDefault="00980FF0" w:rsidP="00980FF0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80FF0" w:rsidRPr="00D40B52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26 Evler Mahallesi, Giresun Hükümet Konağı önünde bulunan yaya geçidi (Demir Köprü) altındaki Belediye Otobüs Durağı.</w:t>
      </w:r>
    </w:p>
    <w:p w:rsidR="00980FF0" w:rsidRPr="00D40B52" w:rsidRDefault="00980FF0" w:rsidP="00980FF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80FF0" w:rsidRPr="00D40B52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Çıtlakkale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Mahallesi,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Fiskomar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Market önünde bulunan yaya geçidi (Demir Köprü) altındaki Cep Durak Yeri.</w:t>
      </w:r>
    </w:p>
    <w:p w:rsidR="00980FF0" w:rsidRPr="00D40B52" w:rsidRDefault="00980FF0" w:rsidP="00980FF0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80FF0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Çıtlakkale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Mahallesi,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Batlama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Köprüsü geçişinde bulunan Toprak Mahsulleri Ofisi Giresun Şube Müdürlüğü Hizmet Binası önü Cep Durak Yeri.</w:t>
      </w:r>
    </w:p>
    <w:p w:rsidR="00980FF0" w:rsidRDefault="00980FF0" w:rsidP="00980FF0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80FF0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2379">
        <w:rPr>
          <w:rFonts w:ascii="Times New Roman" w:hAnsi="Times New Roman" w:cs="Times New Roman"/>
          <w:b/>
        </w:rPr>
        <w:t>DURAK;</w:t>
      </w:r>
      <w:r w:rsidRPr="003701A0">
        <w:rPr>
          <w:rFonts w:ascii="Times New Roman" w:hAnsi="Times New Roman" w:cs="Times New Roman"/>
        </w:rPr>
        <w:t xml:space="preserve"> </w:t>
      </w:r>
      <w:proofErr w:type="spellStart"/>
      <w:r w:rsidRPr="003701A0">
        <w:rPr>
          <w:rFonts w:ascii="Times New Roman" w:hAnsi="Times New Roman" w:cs="Times New Roman"/>
        </w:rPr>
        <w:t>Teyyaredüzü</w:t>
      </w:r>
      <w:proofErr w:type="spellEnd"/>
      <w:r w:rsidRPr="003701A0">
        <w:rPr>
          <w:rFonts w:ascii="Times New Roman" w:hAnsi="Times New Roman" w:cs="Times New Roman"/>
        </w:rPr>
        <w:t xml:space="preserve"> Mahallesi</w:t>
      </w:r>
      <w:r>
        <w:rPr>
          <w:rFonts w:ascii="Times New Roman" w:hAnsi="Times New Roman" w:cs="Times New Roman"/>
        </w:rPr>
        <w:t>,</w:t>
      </w:r>
      <w:r w:rsidRPr="00370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Giresun Kadın Doğum ve Çocuk Hastanesi y</w:t>
      </w:r>
      <w:r w:rsidRPr="003701A0">
        <w:rPr>
          <w:rFonts w:ascii="Times New Roman" w:hAnsi="Times New Roman" w:cs="Times New Roman"/>
        </w:rPr>
        <w:t>anı</w:t>
      </w:r>
      <w:r>
        <w:rPr>
          <w:rFonts w:ascii="Times New Roman" w:hAnsi="Times New Roman" w:cs="Times New Roman"/>
        </w:rPr>
        <w:t>nda yapılan yaya geçidi (Demir Köprü) altındaki</w:t>
      </w:r>
      <w:r w:rsidRPr="003701A0">
        <w:rPr>
          <w:rFonts w:ascii="Times New Roman" w:hAnsi="Times New Roman" w:cs="Times New Roman"/>
        </w:rPr>
        <w:t xml:space="preserve"> Cep Durak Yeri.</w:t>
      </w:r>
    </w:p>
    <w:p w:rsidR="00980FF0" w:rsidRPr="00495827" w:rsidRDefault="00980FF0" w:rsidP="00980F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0FF0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2379">
        <w:rPr>
          <w:rFonts w:ascii="Times New Roman" w:hAnsi="Times New Roman" w:cs="Times New Roman"/>
          <w:b/>
        </w:rPr>
        <w:t>DURAK;</w:t>
      </w:r>
      <w:r w:rsidRPr="003701A0">
        <w:rPr>
          <w:rFonts w:ascii="Times New Roman" w:hAnsi="Times New Roman" w:cs="Times New Roman"/>
        </w:rPr>
        <w:t xml:space="preserve"> </w:t>
      </w:r>
      <w:proofErr w:type="spellStart"/>
      <w:r w:rsidRPr="003701A0">
        <w:rPr>
          <w:rFonts w:ascii="Times New Roman" w:hAnsi="Times New Roman" w:cs="Times New Roman"/>
        </w:rPr>
        <w:t>Teyyaredüzü</w:t>
      </w:r>
      <w:proofErr w:type="spellEnd"/>
      <w:r w:rsidRPr="003701A0">
        <w:rPr>
          <w:rFonts w:ascii="Times New Roman" w:hAnsi="Times New Roman" w:cs="Times New Roman"/>
        </w:rPr>
        <w:t xml:space="preserve"> Maha</w:t>
      </w:r>
      <w:r>
        <w:rPr>
          <w:rFonts w:ascii="Times New Roman" w:hAnsi="Times New Roman" w:cs="Times New Roman"/>
        </w:rPr>
        <w:t>llesi, Giresun Cezaevi yan kısmında bulunan</w:t>
      </w:r>
      <w:r w:rsidRPr="003701A0">
        <w:rPr>
          <w:rFonts w:ascii="Times New Roman" w:hAnsi="Times New Roman" w:cs="Times New Roman"/>
        </w:rPr>
        <w:t xml:space="preserve"> Sa</w:t>
      </w:r>
      <w:r>
        <w:rPr>
          <w:rFonts w:ascii="Times New Roman" w:hAnsi="Times New Roman" w:cs="Times New Roman"/>
        </w:rPr>
        <w:t>manyolu Caddesi kesişme noktasındaki Uzun Otomotiv önü Durak Yeri.</w:t>
      </w:r>
    </w:p>
    <w:p w:rsidR="00980FF0" w:rsidRDefault="00980FF0" w:rsidP="00980FF0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:rsidR="00980FF0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2379">
        <w:rPr>
          <w:rFonts w:ascii="Times New Roman" w:hAnsi="Times New Roman" w:cs="Times New Roman"/>
          <w:b/>
        </w:rPr>
        <w:t>DURAK;</w:t>
      </w:r>
      <w:r w:rsidRPr="003701A0">
        <w:rPr>
          <w:rFonts w:ascii="Times New Roman" w:hAnsi="Times New Roman" w:cs="Times New Roman"/>
        </w:rPr>
        <w:t xml:space="preserve"> </w:t>
      </w:r>
      <w:proofErr w:type="spellStart"/>
      <w:r w:rsidRPr="003701A0">
        <w:rPr>
          <w:rFonts w:ascii="Times New Roman" w:hAnsi="Times New Roman" w:cs="Times New Roman"/>
        </w:rPr>
        <w:t>Teyyaredüzü</w:t>
      </w:r>
      <w:proofErr w:type="spellEnd"/>
      <w:r w:rsidRPr="003701A0">
        <w:rPr>
          <w:rFonts w:ascii="Times New Roman" w:hAnsi="Times New Roman" w:cs="Times New Roman"/>
        </w:rPr>
        <w:t xml:space="preserve"> Mahalles</w:t>
      </w:r>
      <w:r>
        <w:rPr>
          <w:rFonts w:ascii="Times New Roman" w:hAnsi="Times New Roman" w:cs="Times New Roman"/>
        </w:rPr>
        <w:t xml:space="preserve">i, </w:t>
      </w:r>
      <w:proofErr w:type="spellStart"/>
      <w:r>
        <w:rPr>
          <w:rFonts w:ascii="Times New Roman" w:hAnsi="Times New Roman" w:cs="Times New Roman"/>
        </w:rPr>
        <w:t>Boztekke</w:t>
      </w:r>
      <w:proofErr w:type="spellEnd"/>
      <w:r>
        <w:rPr>
          <w:rFonts w:ascii="Times New Roman" w:hAnsi="Times New Roman" w:cs="Times New Roman"/>
        </w:rPr>
        <w:t xml:space="preserve"> Sapağı Üstgeçit yanında bulunan Belediye Otobüs Durağı.</w:t>
      </w:r>
    </w:p>
    <w:p w:rsidR="00AC5D51" w:rsidRPr="00AC5D51" w:rsidRDefault="00AC5D51" w:rsidP="00AC5D51">
      <w:pPr>
        <w:pStyle w:val="ListeParagraf"/>
        <w:rPr>
          <w:rFonts w:ascii="Times New Roman" w:hAnsi="Times New Roman" w:cs="Times New Roman"/>
        </w:rPr>
      </w:pPr>
    </w:p>
    <w:p w:rsidR="00AC5D51" w:rsidRDefault="00AC5D51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2379">
        <w:rPr>
          <w:rFonts w:ascii="Times New Roman" w:hAnsi="Times New Roman" w:cs="Times New Roman"/>
          <w:b/>
        </w:rPr>
        <w:t>DURAK;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3701A0">
        <w:rPr>
          <w:rFonts w:ascii="Times New Roman" w:hAnsi="Times New Roman" w:cs="Times New Roman"/>
        </w:rPr>
        <w:t>Teyyaredüzü</w:t>
      </w:r>
      <w:proofErr w:type="spellEnd"/>
      <w:r w:rsidRPr="003701A0">
        <w:rPr>
          <w:rFonts w:ascii="Times New Roman" w:hAnsi="Times New Roman" w:cs="Times New Roman"/>
        </w:rPr>
        <w:t xml:space="preserve"> Mahalles</w:t>
      </w:r>
      <w:r>
        <w:rPr>
          <w:rFonts w:ascii="Times New Roman" w:hAnsi="Times New Roman" w:cs="Times New Roman"/>
        </w:rPr>
        <w:t xml:space="preserve">i, </w:t>
      </w:r>
      <w:proofErr w:type="spellStart"/>
      <w:r>
        <w:rPr>
          <w:rFonts w:ascii="Times New Roman" w:hAnsi="Times New Roman" w:cs="Times New Roman"/>
        </w:rPr>
        <w:t>Boztekke</w:t>
      </w:r>
      <w:proofErr w:type="spellEnd"/>
      <w:r>
        <w:rPr>
          <w:rFonts w:ascii="Times New Roman" w:hAnsi="Times New Roman" w:cs="Times New Roman"/>
        </w:rPr>
        <w:t xml:space="preserve"> Caddesi Sepile Hatun Camii önü Durak Yeri.</w:t>
      </w:r>
    </w:p>
    <w:p w:rsidR="00980FF0" w:rsidRPr="005E0B85" w:rsidRDefault="00980FF0" w:rsidP="00980F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0FF0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2379">
        <w:rPr>
          <w:rFonts w:ascii="Times New Roman" w:hAnsi="Times New Roman" w:cs="Times New Roman"/>
          <w:b/>
        </w:rPr>
        <w:t>DURAK;</w:t>
      </w:r>
      <w:r w:rsidRPr="003701A0">
        <w:rPr>
          <w:rFonts w:ascii="Times New Roman" w:hAnsi="Times New Roman" w:cs="Times New Roman"/>
        </w:rPr>
        <w:t xml:space="preserve"> </w:t>
      </w:r>
      <w:proofErr w:type="spellStart"/>
      <w:r w:rsidRPr="003701A0">
        <w:rPr>
          <w:rFonts w:ascii="Times New Roman" w:hAnsi="Times New Roman" w:cs="Times New Roman"/>
        </w:rPr>
        <w:t>Teyyaredüzü</w:t>
      </w:r>
      <w:proofErr w:type="spellEnd"/>
      <w:r w:rsidRPr="003701A0">
        <w:rPr>
          <w:rFonts w:ascii="Times New Roman" w:hAnsi="Times New Roman" w:cs="Times New Roman"/>
        </w:rPr>
        <w:t xml:space="preserve"> Mahallesi</w:t>
      </w:r>
      <w:r>
        <w:rPr>
          <w:rFonts w:ascii="Times New Roman" w:hAnsi="Times New Roman" w:cs="Times New Roman"/>
        </w:rPr>
        <w:t>,</w:t>
      </w:r>
      <w:r w:rsidRPr="003701A0">
        <w:rPr>
          <w:rFonts w:ascii="Times New Roman" w:hAnsi="Times New Roman" w:cs="Times New Roman"/>
        </w:rPr>
        <w:t xml:space="preserve"> Durak Kütüphanesi Belediye Otobüs Durağı.</w:t>
      </w:r>
    </w:p>
    <w:p w:rsidR="00980FF0" w:rsidRPr="00980FF0" w:rsidRDefault="00980FF0" w:rsidP="00980FF0">
      <w:pPr>
        <w:pStyle w:val="ListeParagraf"/>
        <w:rPr>
          <w:rFonts w:ascii="Times New Roman" w:hAnsi="Times New Roman" w:cs="Times New Roman"/>
        </w:rPr>
      </w:pPr>
    </w:p>
    <w:p w:rsidR="00980FF0" w:rsidRDefault="00980FF0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2379">
        <w:rPr>
          <w:rFonts w:ascii="Times New Roman" w:hAnsi="Times New Roman" w:cs="Times New Roman"/>
          <w:b/>
        </w:rPr>
        <w:t>DURAK;</w:t>
      </w:r>
      <w:r>
        <w:rPr>
          <w:rFonts w:ascii="Times New Roman" w:hAnsi="Times New Roman" w:cs="Times New Roman"/>
          <w:b/>
        </w:rPr>
        <w:t xml:space="preserve"> </w:t>
      </w:r>
      <w:r w:rsidRPr="00D40B52">
        <w:rPr>
          <w:rFonts w:ascii="Times New Roman" w:hAnsi="Times New Roman" w:cs="Times New Roman"/>
          <w:sz w:val="21"/>
          <w:szCs w:val="21"/>
        </w:rPr>
        <w:t xml:space="preserve">Güre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Kampüs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Girişi güvenlik noktası karşısı servis ikinci hareket noktası olarak planlanmış ve servis hareketi akşam </w:t>
      </w:r>
      <w:r w:rsidRPr="00D40B52"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>17.10</w:t>
      </w:r>
      <w:r w:rsidRPr="00D40B52">
        <w:rPr>
          <w:rFonts w:ascii="Times New Roman" w:hAnsi="Times New Roman" w:cs="Times New Roman"/>
          <w:sz w:val="21"/>
          <w:szCs w:val="21"/>
        </w:rPr>
        <w:t xml:space="preserve"> itibarıyla bu noktadan başlayacaktır.</w:t>
      </w:r>
    </w:p>
    <w:p w:rsidR="00980FF0" w:rsidRPr="00980FF0" w:rsidRDefault="00980FF0" w:rsidP="00980FF0">
      <w:pPr>
        <w:pStyle w:val="ListeParagraf"/>
        <w:rPr>
          <w:rFonts w:ascii="Times New Roman" w:hAnsi="Times New Roman" w:cs="Times New Roman"/>
          <w:b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Yalıköy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Mevkii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Kerasus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Dinlenme Tesisleri </w:t>
      </w:r>
      <w:r w:rsidR="003B5CFB" w:rsidRPr="00D40B52">
        <w:rPr>
          <w:rFonts w:ascii="Times New Roman" w:hAnsi="Times New Roman" w:cs="Times New Roman"/>
          <w:sz w:val="21"/>
          <w:szCs w:val="21"/>
        </w:rPr>
        <w:t>Şehit Mu</w:t>
      </w:r>
      <w:r w:rsidRPr="00D40B52">
        <w:rPr>
          <w:rFonts w:ascii="Times New Roman" w:hAnsi="Times New Roman" w:cs="Times New Roman"/>
          <w:sz w:val="21"/>
          <w:szCs w:val="21"/>
        </w:rPr>
        <w:t xml:space="preserve">ammer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Kentez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Üst Geçit altı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r w:rsidRPr="00D40B52">
        <w:rPr>
          <w:rFonts w:ascii="Times New Roman" w:hAnsi="Times New Roman" w:cs="Times New Roman"/>
          <w:sz w:val="21"/>
          <w:szCs w:val="21"/>
        </w:rPr>
        <w:t xml:space="preserve">Küçüklü Köyü Plajı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Ayvasıl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Market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r w:rsidRPr="00D40B52">
        <w:rPr>
          <w:rFonts w:ascii="Times New Roman" w:hAnsi="Times New Roman" w:cs="Times New Roman"/>
          <w:sz w:val="21"/>
          <w:szCs w:val="21"/>
        </w:rPr>
        <w:t>Küçüklü Köyü Yalı Evleri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proofErr w:type="spellStart"/>
      <w:r w:rsidR="001F3F76" w:rsidRPr="00D40B52">
        <w:rPr>
          <w:rFonts w:ascii="Times New Roman" w:hAnsi="Times New Roman" w:cs="Times New Roman"/>
          <w:sz w:val="21"/>
          <w:szCs w:val="21"/>
        </w:rPr>
        <w:t>Burunucu</w:t>
      </w:r>
      <w:proofErr w:type="spellEnd"/>
      <w:r w:rsidR="001F3F76" w:rsidRPr="00D40B52">
        <w:rPr>
          <w:rFonts w:ascii="Times New Roman" w:hAnsi="Times New Roman" w:cs="Times New Roman"/>
          <w:sz w:val="21"/>
          <w:szCs w:val="21"/>
        </w:rPr>
        <w:t xml:space="preserve"> Köyü </w:t>
      </w:r>
      <w:proofErr w:type="spellStart"/>
      <w:r w:rsidR="001F3F76" w:rsidRPr="00D40B52">
        <w:rPr>
          <w:rFonts w:ascii="Times New Roman" w:hAnsi="Times New Roman" w:cs="Times New Roman"/>
          <w:sz w:val="21"/>
          <w:szCs w:val="21"/>
        </w:rPr>
        <w:t>Ofran</w:t>
      </w:r>
      <w:proofErr w:type="spellEnd"/>
      <w:r w:rsidR="001F3F76" w:rsidRPr="00D40B52">
        <w:rPr>
          <w:rFonts w:ascii="Times New Roman" w:hAnsi="Times New Roman" w:cs="Times New Roman"/>
          <w:sz w:val="21"/>
          <w:szCs w:val="21"/>
        </w:rPr>
        <w:t xml:space="preserve"> Plajı ö</w:t>
      </w:r>
      <w:r w:rsidRPr="00D40B52">
        <w:rPr>
          <w:rFonts w:ascii="Times New Roman" w:hAnsi="Times New Roman" w:cs="Times New Roman"/>
          <w:sz w:val="21"/>
          <w:szCs w:val="21"/>
        </w:rPr>
        <w:t>nü Üst geçit altı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Toprakdeğirmeni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Mahallesi Fatih Caddesi Yavuz Pide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İsmet Paşa Mahallesi Fatih Caddesi Bulancak </w:t>
      </w:r>
      <w:r w:rsidR="007F7A29">
        <w:rPr>
          <w:rFonts w:ascii="Times New Roman" w:hAnsi="Times New Roman" w:cs="Times New Roman"/>
          <w:sz w:val="21"/>
          <w:szCs w:val="21"/>
        </w:rPr>
        <w:t>Kılıç Camii önü</w:t>
      </w:r>
      <w:r w:rsidRPr="00D40B52">
        <w:rPr>
          <w:rFonts w:ascii="Times New Roman" w:hAnsi="Times New Roman" w:cs="Times New Roman"/>
          <w:sz w:val="21"/>
          <w:szCs w:val="21"/>
        </w:rPr>
        <w:t xml:space="preserve"> Yanı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r w:rsidRPr="00D40B52">
        <w:rPr>
          <w:rFonts w:ascii="Times New Roman" w:hAnsi="Times New Roman" w:cs="Times New Roman"/>
          <w:sz w:val="21"/>
          <w:szCs w:val="21"/>
        </w:rPr>
        <w:t>İsmet Paşa Mahallesi Fatih Caddesi Kılıç Mobilya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6363AE" w:rsidRPr="00D40B52" w:rsidRDefault="006363AE" w:rsidP="006363AE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r w:rsidRPr="00D40B52">
        <w:rPr>
          <w:rFonts w:ascii="Times New Roman" w:hAnsi="Times New Roman" w:cs="Times New Roman"/>
          <w:sz w:val="21"/>
          <w:szCs w:val="21"/>
        </w:rPr>
        <w:t>Bulancak Mahallesi Fatih Caddesi Bulancak Otogarı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6363AE" w:rsidRPr="00D40B52" w:rsidRDefault="006363AE" w:rsidP="006363AE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r w:rsidRPr="00D40B52">
        <w:rPr>
          <w:rFonts w:ascii="Times New Roman" w:hAnsi="Times New Roman" w:cs="Times New Roman"/>
          <w:sz w:val="21"/>
          <w:szCs w:val="21"/>
        </w:rPr>
        <w:t xml:space="preserve">İhsaniye Mahallesi Fatih Caddesi </w:t>
      </w:r>
      <w:r w:rsidR="00CF4DDF">
        <w:rPr>
          <w:rFonts w:ascii="Times New Roman" w:hAnsi="Times New Roman" w:cs="Times New Roman"/>
          <w:sz w:val="21"/>
          <w:szCs w:val="21"/>
        </w:rPr>
        <w:t>Bulancak-Giresun dolmuş durağı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r w:rsidRPr="00D40B52">
        <w:rPr>
          <w:rFonts w:ascii="Times New Roman" w:hAnsi="Times New Roman" w:cs="Times New Roman"/>
          <w:sz w:val="21"/>
          <w:szCs w:val="21"/>
        </w:rPr>
        <w:t xml:space="preserve">İhsaniye Mahallesi Fatih Caddesi SHELL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Hacıoğlu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Petrol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lastRenderedPageBreak/>
        <w:t xml:space="preserve">DURAK; </w:t>
      </w:r>
      <w:r w:rsidRPr="00D40B52">
        <w:rPr>
          <w:rFonts w:ascii="Times New Roman" w:hAnsi="Times New Roman" w:cs="Times New Roman"/>
          <w:sz w:val="21"/>
          <w:szCs w:val="21"/>
        </w:rPr>
        <w:t xml:space="preserve">Bulancak Mahallesi Eski Cezaevi Mevkii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Bim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Market Yanı Üst Geçit altı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r w:rsidRPr="00D40B52">
        <w:rPr>
          <w:rFonts w:ascii="Times New Roman" w:hAnsi="Times New Roman" w:cs="Times New Roman"/>
          <w:sz w:val="21"/>
          <w:szCs w:val="21"/>
        </w:rPr>
        <w:t xml:space="preserve">Ballıca Mahallesi Barbaros Hayrettin Paşa Caddesi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İncüvez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Köprüsü Çıkışı Sahil Kız Öğrenci Yurdu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r w:rsidRPr="00D40B52">
        <w:rPr>
          <w:rFonts w:ascii="Times New Roman" w:hAnsi="Times New Roman" w:cs="Times New Roman"/>
          <w:sz w:val="21"/>
          <w:szCs w:val="21"/>
        </w:rPr>
        <w:t xml:space="preserve">Bahçelievler Mahallesi Barbaros Hayrettin Paşa Caddesi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Aytemiz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Mucipler Petrol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Sanayi Mahallesi Barbaros Hayrettin Paşa Caddesi Saray Burnu Camii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Sanayi Mahallesi Barbaros Hayrettin Paşa Caddesi İlçe Jandarma Komutanlığı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Sanayi Mahallesi Barbaros Hayrettin Paşa Caddesi Organize Sanayi Kavşağı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013FA2" w:rsidRPr="00013FA2" w:rsidRDefault="00013FA2" w:rsidP="00013FA2">
      <w:pPr>
        <w:pStyle w:val="ListeParagraf"/>
        <w:rPr>
          <w:rFonts w:ascii="Times New Roman" w:hAnsi="Times New Roman" w:cs="Times New Roman"/>
          <w:sz w:val="21"/>
          <w:szCs w:val="21"/>
        </w:rPr>
      </w:pPr>
    </w:p>
    <w:p w:rsidR="00013FA2" w:rsidRDefault="00013FA2" w:rsidP="00013FA2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0F60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proofErr w:type="spellStart"/>
      <w:r w:rsidR="007F7A29" w:rsidRPr="007F7A29">
        <w:rPr>
          <w:rFonts w:ascii="Times New Roman" w:hAnsi="Times New Roman" w:cs="Times New Roman"/>
          <w:sz w:val="21"/>
          <w:szCs w:val="21"/>
        </w:rPr>
        <w:t>Güzelyalı</w:t>
      </w:r>
      <w:proofErr w:type="spellEnd"/>
      <w:r w:rsidR="007F7A29" w:rsidRPr="007F7A29">
        <w:rPr>
          <w:rFonts w:ascii="Times New Roman" w:hAnsi="Times New Roman" w:cs="Times New Roman"/>
          <w:sz w:val="21"/>
          <w:szCs w:val="21"/>
        </w:rPr>
        <w:t xml:space="preserve"> Mahallesi </w:t>
      </w:r>
      <w:proofErr w:type="spellStart"/>
      <w:r w:rsidRPr="005E0F60">
        <w:rPr>
          <w:rFonts w:ascii="Times New Roman" w:hAnsi="Times New Roman" w:cs="Times New Roman"/>
          <w:sz w:val="21"/>
          <w:szCs w:val="21"/>
        </w:rPr>
        <w:t>Pazarsuyu</w:t>
      </w:r>
      <w:proofErr w:type="spellEnd"/>
      <w:r w:rsidRPr="005E0F60">
        <w:rPr>
          <w:rFonts w:ascii="Times New Roman" w:hAnsi="Times New Roman" w:cs="Times New Roman"/>
          <w:sz w:val="21"/>
          <w:szCs w:val="21"/>
        </w:rPr>
        <w:t xml:space="preserve"> Yolu TOKİ Sapağı </w:t>
      </w:r>
      <w:r w:rsidR="005E0F60" w:rsidRPr="00D40B52">
        <w:rPr>
          <w:rFonts w:ascii="Times New Roman" w:hAnsi="Times New Roman" w:cs="Times New Roman"/>
          <w:sz w:val="21"/>
          <w:szCs w:val="21"/>
        </w:rPr>
        <w:t>Durak Yeri.</w:t>
      </w:r>
    </w:p>
    <w:p w:rsidR="005E0F60" w:rsidRPr="005E0F60" w:rsidRDefault="005E0F60" w:rsidP="005E0F6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r w:rsidRPr="00D40B52">
        <w:rPr>
          <w:rFonts w:ascii="Times New Roman" w:hAnsi="Times New Roman" w:cs="Times New Roman"/>
          <w:sz w:val="21"/>
          <w:szCs w:val="21"/>
        </w:rPr>
        <w:t>Maden Mahallesi Yalı Sokak Kırımlı Ekmek Fırını önü Üst Geçit Altı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r w:rsidRPr="00D40B52">
        <w:rPr>
          <w:rFonts w:ascii="Times New Roman" w:hAnsi="Times New Roman" w:cs="Times New Roman"/>
          <w:sz w:val="21"/>
          <w:szCs w:val="21"/>
        </w:rPr>
        <w:t>Yeni Mahalle, Bahtiyar Aydın Bulvarı Kaymakamlık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F1C7F" w:rsidRPr="00D40B52" w:rsidRDefault="006363AE" w:rsidP="00AF1C7F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F1C7F">
        <w:rPr>
          <w:rFonts w:ascii="Times New Roman" w:hAnsi="Times New Roman" w:cs="Times New Roman"/>
          <w:b/>
          <w:sz w:val="21"/>
          <w:szCs w:val="21"/>
        </w:rPr>
        <w:t>DURAK;</w:t>
      </w:r>
      <w:r w:rsidRPr="00AF1C7F">
        <w:rPr>
          <w:rFonts w:ascii="Times New Roman" w:hAnsi="Times New Roman" w:cs="Times New Roman"/>
          <w:sz w:val="21"/>
          <w:szCs w:val="21"/>
        </w:rPr>
        <w:t xml:space="preserve"> Eren Mahallesi Değirmen Caddesi Piraziz İsmail Yücel Teknik ve Endüstri Meslek Lisesi önü</w:t>
      </w:r>
      <w:r w:rsidR="00AF1C7F" w:rsidRPr="00AF1C7F">
        <w:rPr>
          <w:rFonts w:ascii="Times New Roman" w:hAnsi="Times New Roman" w:cs="Times New Roman"/>
          <w:sz w:val="21"/>
          <w:szCs w:val="21"/>
        </w:rPr>
        <w:t xml:space="preserve"> </w:t>
      </w:r>
      <w:r w:rsidR="00AF1C7F" w:rsidRPr="00D40B52">
        <w:rPr>
          <w:rFonts w:ascii="Times New Roman" w:hAnsi="Times New Roman" w:cs="Times New Roman"/>
          <w:sz w:val="21"/>
          <w:szCs w:val="21"/>
        </w:rPr>
        <w:t>Durak Yeri.</w:t>
      </w:r>
    </w:p>
    <w:p w:rsidR="007F7A29" w:rsidRPr="00AF1C7F" w:rsidRDefault="007F7A29" w:rsidP="00AF1C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E929D8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sz w:val="21"/>
          <w:szCs w:val="21"/>
        </w:rPr>
        <w:t xml:space="preserve">Bu durak </w:t>
      </w:r>
      <w:r w:rsidRPr="00D40B52">
        <w:rPr>
          <w:rFonts w:ascii="Times New Roman" w:hAnsi="Times New Roman" w:cs="Times New Roman"/>
          <w:b/>
          <w:sz w:val="21"/>
          <w:szCs w:val="21"/>
        </w:rPr>
        <w:t>sabah mesai başlangıcı esnasında</w:t>
      </w:r>
      <w:r w:rsidRPr="00D40B52">
        <w:rPr>
          <w:rFonts w:ascii="Times New Roman" w:hAnsi="Times New Roman" w:cs="Times New Roman"/>
          <w:sz w:val="21"/>
          <w:szCs w:val="21"/>
        </w:rPr>
        <w:t xml:space="preserve"> </w:t>
      </w:r>
      <w:r w:rsidRPr="00D40B52">
        <w:rPr>
          <w:rFonts w:ascii="Times New Roman" w:hAnsi="Times New Roman" w:cs="Times New Roman"/>
          <w:b/>
          <w:sz w:val="21"/>
          <w:szCs w:val="21"/>
        </w:rPr>
        <w:t xml:space="preserve">İLK DURAK VE SEFER BAŞLANGIÇ DURAĞI olup, </w:t>
      </w:r>
      <w:r w:rsidRPr="00D40B52">
        <w:rPr>
          <w:rFonts w:ascii="Times New Roman" w:hAnsi="Times New Roman" w:cs="Times New Roman"/>
          <w:sz w:val="21"/>
          <w:szCs w:val="21"/>
        </w:rPr>
        <w:t>akşam mesai bitiş</w:t>
      </w:r>
      <w:r w:rsidR="001162B6" w:rsidRPr="00D40B52">
        <w:rPr>
          <w:rFonts w:ascii="Times New Roman" w:hAnsi="Times New Roman" w:cs="Times New Roman"/>
          <w:sz w:val="21"/>
          <w:szCs w:val="21"/>
        </w:rPr>
        <w:t>inde</w:t>
      </w:r>
      <w:r w:rsidRPr="00D40B52">
        <w:rPr>
          <w:rFonts w:ascii="Times New Roman" w:hAnsi="Times New Roman" w:cs="Times New Roman"/>
          <w:sz w:val="21"/>
          <w:szCs w:val="21"/>
        </w:rPr>
        <w:t xml:space="preserve"> </w:t>
      </w:r>
      <w:r w:rsidRPr="00D40B52">
        <w:rPr>
          <w:rFonts w:ascii="Times New Roman" w:hAnsi="Times New Roman" w:cs="Times New Roman"/>
          <w:b/>
          <w:sz w:val="21"/>
          <w:szCs w:val="21"/>
        </w:rPr>
        <w:t>ise SON DURAK VE SEFER BİTİŞ durağıdır.</w:t>
      </w:r>
      <w:r w:rsidRPr="00D40B52">
        <w:rPr>
          <w:rFonts w:ascii="Times New Roman" w:hAnsi="Times New Roman" w:cs="Times New Roman"/>
          <w:sz w:val="21"/>
          <w:szCs w:val="21"/>
        </w:rPr>
        <w:t xml:space="preserve"> Bu durakta sabah başlangıç seferi için Eren Mahallesi Değirmen Caddesi Piraziz İsmail Yücel Teknik ve Endüstri Meslek Lisesi önü servis hareket noktası olarak planlanm</w:t>
      </w:r>
      <w:r w:rsidR="00E929D8" w:rsidRPr="00D40B52">
        <w:rPr>
          <w:rFonts w:ascii="Times New Roman" w:hAnsi="Times New Roman" w:cs="Times New Roman"/>
          <w:sz w:val="21"/>
          <w:szCs w:val="21"/>
        </w:rPr>
        <w:t xml:space="preserve">ış ve servis hareketi sabah </w:t>
      </w:r>
      <w:r w:rsidR="00E929D8" w:rsidRPr="00D40B52">
        <w:rPr>
          <w:rFonts w:ascii="Times New Roman" w:hAnsi="Times New Roman" w:cs="Times New Roman"/>
          <w:b/>
          <w:color w:val="FF0000"/>
          <w:sz w:val="21"/>
          <w:szCs w:val="21"/>
        </w:rPr>
        <w:t>07.</w:t>
      </w:r>
      <w:r w:rsidR="00D92F5B">
        <w:rPr>
          <w:rFonts w:ascii="Times New Roman" w:hAnsi="Times New Roman" w:cs="Times New Roman"/>
          <w:b/>
          <w:color w:val="FF0000"/>
          <w:sz w:val="21"/>
          <w:szCs w:val="21"/>
        </w:rPr>
        <w:t>3</w:t>
      </w:r>
      <w:r w:rsidR="00294C79">
        <w:rPr>
          <w:rFonts w:ascii="Times New Roman" w:hAnsi="Times New Roman" w:cs="Times New Roman"/>
          <w:b/>
          <w:color w:val="FF0000"/>
          <w:sz w:val="21"/>
          <w:szCs w:val="21"/>
        </w:rPr>
        <w:t>5</w:t>
      </w:r>
      <w:r w:rsidR="001162B6" w:rsidRPr="00D40B52">
        <w:rPr>
          <w:rFonts w:ascii="Times New Roman" w:hAnsi="Times New Roman" w:cs="Times New Roman"/>
          <w:sz w:val="21"/>
          <w:szCs w:val="21"/>
        </w:rPr>
        <w:t xml:space="preserve"> itibarıyla</w:t>
      </w:r>
      <w:r w:rsidRPr="00D40B52">
        <w:rPr>
          <w:rFonts w:ascii="Times New Roman" w:hAnsi="Times New Roman" w:cs="Times New Roman"/>
          <w:sz w:val="21"/>
          <w:szCs w:val="21"/>
        </w:rPr>
        <w:t xml:space="preserve"> bu noktadan başlayacaktır.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Default="006363AE" w:rsidP="002B3BDE">
      <w:pPr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NOT:</w:t>
      </w:r>
      <w:r w:rsidRPr="00D40B52">
        <w:rPr>
          <w:rFonts w:ascii="Times New Roman" w:hAnsi="Times New Roman" w:cs="Times New Roman"/>
          <w:sz w:val="21"/>
          <w:szCs w:val="21"/>
        </w:rPr>
        <w:t xml:space="preserve"> Bahse konu güzergâh için Başlangıç Durağı </w:t>
      </w:r>
      <w:r w:rsidR="000C13BE" w:rsidRPr="00D40B52">
        <w:rPr>
          <w:rFonts w:ascii="Times New Roman" w:hAnsi="Times New Roman" w:cs="Times New Roman"/>
          <w:sz w:val="21"/>
          <w:szCs w:val="21"/>
        </w:rPr>
        <w:t xml:space="preserve">akşam seferi için </w:t>
      </w:r>
      <w:r w:rsidR="00980FF0" w:rsidRPr="00D40B52">
        <w:rPr>
          <w:rFonts w:ascii="Times New Roman" w:hAnsi="Times New Roman" w:cs="Times New Roman"/>
          <w:sz w:val="21"/>
          <w:szCs w:val="21"/>
        </w:rPr>
        <w:t xml:space="preserve">Gazipaşa </w:t>
      </w:r>
      <w:proofErr w:type="spellStart"/>
      <w:r w:rsidR="00980FF0" w:rsidRPr="00D40B52">
        <w:rPr>
          <w:rFonts w:ascii="Times New Roman" w:hAnsi="Times New Roman" w:cs="Times New Roman"/>
          <w:sz w:val="21"/>
          <w:szCs w:val="21"/>
        </w:rPr>
        <w:t>Kampüsü</w:t>
      </w:r>
      <w:proofErr w:type="spellEnd"/>
      <w:r w:rsidR="00980FF0" w:rsidRPr="00D40B52">
        <w:rPr>
          <w:rFonts w:ascii="Times New Roman" w:hAnsi="Times New Roman" w:cs="Times New Roman"/>
          <w:sz w:val="21"/>
          <w:szCs w:val="21"/>
        </w:rPr>
        <w:t xml:space="preserve"> </w:t>
      </w:r>
      <w:r w:rsidR="00980FF0">
        <w:rPr>
          <w:rFonts w:ascii="Times New Roman" w:hAnsi="Times New Roman" w:cs="Times New Roman"/>
          <w:sz w:val="21"/>
          <w:szCs w:val="21"/>
        </w:rPr>
        <w:t xml:space="preserve">ve </w:t>
      </w:r>
      <w:r w:rsidR="001162B6" w:rsidRPr="00D40B52">
        <w:rPr>
          <w:rFonts w:ascii="Times New Roman" w:hAnsi="Times New Roman" w:cs="Times New Roman"/>
          <w:sz w:val="21"/>
          <w:szCs w:val="21"/>
        </w:rPr>
        <w:t xml:space="preserve">GÜRE </w:t>
      </w:r>
      <w:proofErr w:type="spellStart"/>
      <w:r w:rsidR="001162B6" w:rsidRPr="00D40B52">
        <w:rPr>
          <w:rFonts w:ascii="Times New Roman" w:hAnsi="Times New Roman" w:cs="Times New Roman"/>
          <w:sz w:val="21"/>
          <w:szCs w:val="21"/>
        </w:rPr>
        <w:t>Kampü</w:t>
      </w:r>
      <w:r w:rsidRPr="00D40B52">
        <w:rPr>
          <w:rFonts w:ascii="Times New Roman" w:hAnsi="Times New Roman" w:cs="Times New Roman"/>
          <w:sz w:val="21"/>
          <w:szCs w:val="21"/>
        </w:rPr>
        <w:t>s</w:t>
      </w:r>
      <w:r w:rsidR="000C13BE" w:rsidRPr="00D40B52">
        <w:rPr>
          <w:rFonts w:ascii="Times New Roman" w:hAnsi="Times New Roman" w:cs="Times New Roman"/>
          <w:sz w:val="21"/>
          <w:szCs w:val="21"/>
        </w:rPr>
        <w:t>ü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olup, sabah seferi için Başlangıç Durağı; Eren Mahallesi Değirmen Caddesi Piraziz İsmail Yücel Teknik ve Endüstri Meslek Lisesi önü olacaktır.</w:t>
      </w:r>
    </w:p>
    <w:p w:rsidR="004A2244" w:rsidRPr="0065362A" w:rsidRDefault="004A2244" w:rsidP="004A2244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ÜÇÜNCÜ</w:t>
      </w:r>
      <w:r w:rsidRPr="002166BB">
        <w:rPr>
          <w:rFonts w:ascii="Times New Roman" w:hAnsi="Times New Roman" w:cs="Times New Roman"/>
          <w:b/>
          <w:sz w:val="24"/>
          <w:szCs w:val="24"/>
        </w:rPr>
        <w:t xml:space="preserve"> GÜZERGÂH </w:t>
      </w:r>
      <w:r w:rsidRPr="004A2244">
        <w:rPr>
          <w:rFonts w:ascii="Times New Roman" w:hAnsi="Times New Roman" w:cs="Times New Roman"/>
          <w:b/>
          <w:color w:val="FF0000"/>
          <w:sz w:val="24"/>
          <w:szCs w:val="24"/>
        </w:rPr>
        <w:t>(GÜRE–BULANCAK-PİRAZİZ)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62A">
        <w:rPr>
          <w:rFonts w:ascii="Times New Roman" w:hAnsi="Times New Roman" w:cs="Times New Roman"/>
          <w:b/>
          <w:sz w:val="24"/>
          <w:szCs w:val="24"/>
        </w:rPr>
        <w:t>SERVİS ARACI VE ŞOFÖR BİLGİLERİ</w:t>
      </w:r>
    </w:p>
    <w:tbl>
      <w:tblPr>
        <w:tblStyle w:val="TabloKlavuzu"/>
        <w:tblW w:w="0" w:type="auto"/>
        <w:tblInd w:w="534" w:type="dxa"/>
        <w:tblLayout w:type="fixed"/>
        <w:tblLook w:val="04A0"/>
      </w:tblPr>
      <w:tblGrid>
        <w:gridCol w:w="708"/>
        <w:gridCol w:w="3828"/>
        <w:gridCol w:w="1559"/>
        <w:gridCol w:w="1984"/>
        <w:gridCol w:w="1560"/>
      </w:tblGrid>
      <w:tr w:rsidR="004A2244" w:rsidTr="007F0347">
        <w:trPr>
          <w:trHeight w:val="573"/>
        </w:trPr>
        <w:tc>
          <w:tcPr>
            <w:tcW w:w="708" w:type="dxa"/>
            <w:vAlign w:val="center"/>
          </w:tcPr>
          <w:p w:rsidR="004A2244" w:rsidRPr="0065362A" w:rsidRDefault="004A2244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2A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828" w:type="dxa"/>
            <w:vAlign w:val="center"/>
          </w:tcPr>
          <w:p w:rsidR="004A2244" w:rsidRPr="0065362A" w:rsidRDefault="004A2244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62A">
              <w:rPr>
                <w:rFonts w:ascii="Times New Roman" w:hAnsi="Times New Roman" w:cs="Times New Roman"/>
                <w:b/>
                <w:sz w:val="24"/>
                <w:szCs w:val="24"/>
              </w:rPr>
              <w:t>Güzergah</w:t>
            </w:r>
            <w:proofErr w:type="gramEnd"/>
          </w:p>
        </w:tc>
        <w:tc>
          <w:tcPr>
            <w:tcW w:w="1559" w:type="dxa"/>
            <w:vAlign w:val="center"/>
          </w:tcPr>
          <w:p w:rsidR="004A2244" w:rsidRPr="0065362A" w:rsidRDefault="004A2244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2A">
              <w:rPr>
                <w:rFonts w:ascii="Times New Roman" w:hAnsi="Times New Roman" w:cs="Times New Roman"/>
                <w:b/>
                <w:sz w:val="24"/>
                <w:szCs w:val="24"/>
              </w:rPr>
              <w:t>Araç Plakası</w:t>
            </w:r>
          </w:p>
        </w:tc>
        <w:tc>
          <w:tcPr>
            <w:tcW w:w="1984" w:type="dxa"/>
            <w:vAlign w:val="center"/>
          </w:tcPr>
          <w:p w:rsidR="004A2244" w:rsidRPr="0065362A" w:rsidRDefault="004A2244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2A">
              <w:rPr>
                <w:rFonts w:ascii="Times New Roman" w:hAnsi="Times New Roman" w:cs="Times New Roman"/>
                <w:b/>
                <w:sz w:val="24"/>
                <w:szCs w:val="24"/>
              </w:rPr>
              <w:t>Şoför Adı Soyadı</w:t>
            </w:r>
          </w:p>
        </w:tc>
        <w:tc>
          <w:tcPr>
            <w:tcW w:w="1560" w:type="dxa"/>
            <w:vAlign w:val="center"/>
          </w:tcPr>
          <w:p w:rsidR="004A2244" w:rsidRPr="0065362A" w:rsidRDefault="004A2244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2A">
              <w:rPr>
                <w:rFonts w:ascii="Times New Roman" w:hAnsi="Times New Roman" w:cs="Times New Roman"/>
                <w:b/>
                <w:sz w:val="24"/>
                <w:szCs w:val="24"/>
              </w:rPr>
              <w:t>Şoför Tel.</w:t>
            </w:r>
          </w:p>
        </w:tc>
      </w:tr>
      <w:tr w:rsidR="004A2244" w:rsidRPr="006E212A" w:rsidTr="007F0347">
        <w:tc>
          <w:tcPr>
            <w:tcW w:w="708" w:type="dxa"/>
          </w:tcPr>
          <w:p w:rsidR="004A2244" w:rsidRPr="006E212A" w:rsidRDefault="004A2244" w:rsidP="00F0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4A2244" w:rsidRPr="006E212A" w:rsidRDefault="004A2244" w:rsidP="00F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2A">
              <w:rPr>
                <w:rFonts w:ascii="Times New Roman" w:hAnsi="Times New Roman" w:cs="Times New Roman"/>
                <w:sz w:val="20"/>
                <w:szCs w:val="20"/>
              </w:rPr>
              <w:t>GÜRE-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BULANCAK</w:t>
            </w:r>
            <w:r w:rsidR="00BD22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212A">
              <w:rPr>
                <w:rFonts w:ascii="Times New Roman" w:hAnsi="Times New Roman" w:cs="Times New Roman"/>
                <w:sz w:val="20"/>
                <w:szCs w:val="20"/>
              </w:rPr>
              <w:t>PİRAZİZ</w:t>
            </w:r>
          </w:p>
        </w:tc>
        <w:tc>
          <w:tcPr>
            <w:tcW w:w="1559" w:type="dxa"/>
            <w:vAlign w:val="center"/>
          </w:tcPr>
          <w:p w:rsidR="004A2244" w:rsidRPr="005F66C5" w:rsidRDefault="00C409FD" w:rsidP="004A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EB 009</w:t>
            </w:r>
          </w:p>
        </w:tc>
        <w:tc>
          <w:tcPr>
            <w:tcW w:w="1984" w:type="dxa"/>
            <w:vAlign w:val="center"/>
          </w:tcPr>
          <w:p w:rsidR="004A2244" w:rsidRPr="005F66C5" w:rsidRDefault="008A4CE5" w:rsidP="00F0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BEKDEMİR</w:t>
            </w:r>
          </w:p>
        </w:tc>
        <w:tc>
          <w:tcPr>
            <w:tcW w:w="1560" w:type="dxa"/>
            <w:vAlign w:val="center"/>
          </w:tcPr>
          <w:p w:rsidR="004A2244" w:rsidRPr="005F66C5" w:rsidRDefault="004A2244" w:rsidP="00F0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0 535 588 68 12</w:t>
            </w:r>
          </w:p>
        </w:tc>
      </w:tr>
    </w:tbl>
    <w:p w:rsidR="006363AE" w:rsidRDefault="006363AE" w:rsidP="00963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B52" w:rsidRDefault="00D40B52" w:rsidP="00963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5F7" w:rsidRDefault="00561721" w:rsidP="00963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BC6">
        <w:rPr>
          <w:rFonts w:ascii="Times New Roman" w:hAnsi="Times New Roman" w:cs="Times New Roman"/>
          <w:b/>
          <w:sz w:val="28"/>
          <w:szCs w:val="28"/>
        </w:rPr>
        <w:t xml:space="preserve">Servislere personel harici yolcu alınmayacak olup, İdare tarafından belirlenen durak yerleri haricinde kesinlikle </w:t>
      </w:r>
      <w:r>
        <w:rPr>
          <w:rFonts w:ascii="Times New Roman" w:hAnsi="Times New Roman" w:cs="Times New Roman"/>
          <w:b/>
          <w:sz w:val="28"/>
          <w:szCs w:val="28"/>
        </w:rPr>
        <w:t xml:space="preserve">yolcu alınmayacak ve </w:t>
      </w:r>
      <w:r w:rsidRPr="00126BC6">
        <w:rPr>
          <w:rFonts w:ascii="Times New Roman" w:hAnsi="Times New Roman" w:cs="Times New Roman"/>
          <w:b/>
          <w:sz w:val="28"/>
          <w:szCs w:val="28"/>
        </w:rPr>
        <w:t>indirilmeyecektir.</w:t>
      </w:r>
    </w:p>
    <w:p w:rsidR="00D40B52" w:rsidRDefault="00D40B52" w:rsidP="00963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2B9" w:rsidRDefault="00BE22B9" w:rsidP="00D40B52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</w:p>
    <w:p w:rsidR="004D000C" w:rsidRDefault="004D000C" w:rsidP="00D40B52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</w:p>
    <w:p w:rsidR="00176E17" w:rsidRDefault="00176E17" w:rsidP="00D40B52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</w:p>
    <w:p w:rsidR="00176E17" w:rsidRDefault="00176E17" w:rsidP="00D40B52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</w:p>
    <w:p w:rsidR="00176E17" w:rsidRDefault="00176E17" w:rsidP="00D40B52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</w:p>
    <w:p w:rsidR="00176E17" w:rsidRDefault="00176E17" w:rsidP="00D40B52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</w:p>
    <w:p w:rsidR="00176E17" w:rsidRDefault="00176E17" w:rsidP="00D40B52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</w:p>
    <w:p w:rsidR="00176E17" w:rsidRDefault="00176E17" w:rsidP="00D40B52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</w:p>
    <w:p w:rsidR="00176E17" w:rsidRDefault="00176E17" w:rsidP="00D40B52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</w:p>
    <w:p w:rsidR="00176E17" w:rsidRDefault="00176E17" w:rsidP="00D40B52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</w:p>
    <w:sectPr w:rsidR="00176E17" w:rsidSect="00BE22B9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35E1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9119F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E5078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B1FA4"/>
    <w:multiLevelType w:val="hybridMultilevel"/>
    <w:tmpl w:val="3D8479AC"/>
    <w:lvl w:ilvl="0" w:tplc="673018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531429F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6D32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6C0C0D"/>
    <w:rsid w:val="00005156"/>
    <w:rsid w:val="000078C5"/>
    <w:rsid w:val="00013FA2"/>
    <w:rsid w:val="00055293"/>
    <w:rsid w:val="000657AB"/>
    <w:rsid w:val="000738FD"/>
    <w:rsid w:val="000740A3"/>
    <w:rsid w:val="000A55F6"/>
    <w:rsid w:val="000B2AE2"/>
    <w:rsid w:val="000C13BE"/>
    <w:rsid w:val="000C3A18"/>
    <w:rsid w:val="000D451A"/>
    <w:rsid w:val="000E6524"/>
    <w:rsid w:val="000E6754"/>
    <w:rsid w:val="001162B6"/>
    <w:rsid w:val="00125CC6"/>
    <w:rsid w:val="00126BC6"/>
    <w:rsid w:val="001454FA"/>
    <w:rsid w:val="0015015D"/>
    <w:rsid w:val="001579F7"/>
    <w:rsid w:val="00176E17"/>
    <w:rsid w:val="00183709"/>
    <w:rsid w:val="00191111"/>
    <w:rsid w:val="00196869"/>
    <w:rsid w:val="001A5E38"/>
    <w:rsid w:val="001B1FF9"/>
    <w:rsid w:val="001B4F47"/>
    <w:rsid w:val="001F152F"/>
    <w:rsid w:val="001F3F76"/>
    <w:rsid w:val="0021649D"/>
    <w:rsid w:val="002166BB"/>
    <w:rsid w:val="00224FFA"/>
    <w:rsid w:val="0028494B"/>
    <w:rsid w:val="00284C80"/>
    <w:rsid w:val="00294C79"/>
    <w:rsid w:val="002956FE"/>
    <w:rsid w:val="00297A8E"/>
    <w:rsid w:val="002B3BDE"/>
    <w:rsid w:val="002C44B2"/>
    <w:rsid w:val="002D37DB"/>
    <w:rsid w:val="002E587B"/>
    <w:rsid w:val="002F5074"/>
    <w:rsid w:val="00345047"/>
    <w:rsid w:val="00356BE8"/>
    <w:rsid w:val="003701A0"/>
    <w:rsid w:val="003728E3"/>
    <w:rsid w:val="003B5CFB"/>
    <w:rsid w:val="003E514F"/>
    <w:rsid w:val="003E65A1"/>
    <w:rsid w:val="004054B3"/>
    <w:rsid w:val="00411A3D"/>
    <w:rsid w:val="00414B1D"/>
    <w:rsid w:val="00415394"/>
    <w:rsid w:val="0041628C"/>
    <w:rsid w:val="004167A1"/>
    <w:rsid w:val="0042797A"/>
    <w:rsid w:val="004372E2"/>
    <w:rsid w:val="004409E1"/>
    <w:rsid w:val="00443126"/>
    <w:rsid w:val="00447E35"/>
    <w:rsid w:val="00495827"/>
    <w:rsid w:val="004A2244"/>
    <w:rsid w:val="004B484E"/>
    <w:rsid w:val="004B6955"/>
    <w:rsid w:val="004C60E6"/>
    <w:rsid w:val="004D000C"/>
    <w:rsid w:val="004E7101"/>
    <w:rsid w:val="005035E5"/>
    <w:rsid w:val="005251AE"/>
    <w:rsid w:val="00535F62"/>
    <w:rsid w:val="00556168"/>
    <w:rsid w:val="00561721"/>
    <w:rsid w:val="00570328"/>
    <w:rsid w:val="005768C6"/>
    <w:rsid w:val="00584812"/>
    <w:rsid w:val="005C6AA6"/>
    <w:rsid w:val="005D14A0"/>
    <w:rsid w:val="005E0B85"/>
    <w:rsid w:val="005E0F60"/>
    <w:rsid w:val="005F606D"/>
    <w:rsid w:val="00605C11"/>
    <w:rsid w:val="006363AE"/>
    <w:rsid w:val="00660BD9"/>
    <w:rsid w:val="006C0C0D"/>
    <w:rsid w:val="006E3837"/>
    <w:rsid w:val="006E73C4"/>
    <w:rsid w:val="006E79F3"/>
    <w:rsid w:val="006F49BB"/>
    <w:rsid w:val="0074423C"/>
    <w:rsid w:val="007667D4"/>
    <w:rsid w:val="007719C1"/>
    <w:rsid w:val="007C0951"/>
    <w:rsid w:val="007F0347"/>
    <w:rsid w:val="007F7A29"/>
    <w:rsid w:val="008261C0"/>
    <w:rsid w:val="008368E3"/>
    <w:rsid w:val="0087194C"/>
    <w:rsid w:val="00882C43"/>
    <w:rsid w:val="008905EA"/>
    <w:rsid w:val="00894F60"/>
    <w:rsid w:val="008A4CE5"/>
    <w:rsid w:val="008C6A9A"/>
    <w:rsid w:val="008D2D57"/>
    <w:rsid w:val="0090254A"/>
    <w:rsid w:val="00903DB0"/>
    <w:rsid w:val="00914539"/>
    <w:rsid w:val="009174AA"/>
    <w:rsid w:val="00920465"/>
    <w:rsid w:val="009410D6"/>
    <w:rsid w:val="009509CD"/>
    <w:rsid w:val="00957BC9"/>
    <w:rsid w:val="00963A0A"/>
    <w:rsid w:val="00980FF0"/>
    <w:rsid w:val="009F2379"/>
    <w:rsid w:val="00A00DFE"/>
    <w:rsid w:val="00A26FC6"/>
    <w:rsid w:val="00A52242"/>
    <w:rsid w:val="00AA7B32"/>
    <w:rsid w:val="00AC0E33"/>
    <w:rsid w:val="00AC5D51"/>
    <w:rsid w:val="00AC75F7"/>
    <w:rsid w:val="00AD114D"/>
    <w:rsid w:val="00AD4CAD"/>
    <w:rsid w:val="00AD4DF6"/>
    <w:rsid w:val="00AE0C09"/>
    <w:rsid w:val="00AF1C7F"/>
    <w:rsid w:val="00AF4368"/>
    <w:rsid w:val="00AF5CD1"/>
    <w:rsid w:val="00B04576"/>
    <w:rsid w:val="00B76119"/>
    <w:rsid w:val="00B83326"/>
    <w:rsid w:val="00B95C6C"/>
    <w:rsid w:val="00B96538"/>
    <w:rsid w:val="00BB32C4"/>
    <w:rsid w:val="00BC28C2"/>
    <w:rsid w:val="00BC359D"/>
    <w:rsid w:val="00BD0E24"/>
    <w:rsid w:val="00BD22FA"/>
    <w:rsid w:val="00BD3149"/>
    <w:rsid w:val="00BD5D24"/>
    <w:rsid w:val="00BE22B9"/>
    <w:rsid w:val="00C17779"/>
    <w:rsid w:val="00C20ED2"/>
    <w:rsid w:val="00C409FD"/>
    <w:rsid w:val="00C462AE"/>
    <w:rsid w:val="00C51CFC"/>
    <w:rsid w:val="00C5737B"/>
    <w:rsid w:val="00C8179B"/>
    <w:rsid w:val="00CA0C6F"/>
    <w:rsid w:val="00CA0CB6"/>
    <w:rsid w:val="00CD006C"/>
    <w:rsid w:val="00CF4DDF"/>
    <w:rsid w:val="00D02AE2"/>
    <w:rsid w:val="00D128EE"/>
    <w:rsid w:val="00D20DB6"/>
    <w:rsid w:val="00D275A3"/>
    <w:rsid w:val="00D27C66"/>
    <w:rsid w:val="00D40B52"/>
    <w:rsid w:val="00D40DD2"/>
    <w:rsid w:val="00D547C3"/>
    <w:rsid w:val="00D92F5B"/>
    <w:rsid w:val="00D937CF"/>
    <w:rsid w:val="00DA26FC"/>
    <w:rsid w:val="00DE15DC"/>
    <w:rsid w:val="00DE4254"/>
    <w:rsid w:val="00E206C9"/>
    <w:rsid w:val="00E34274"/>
    <w:rsid w:val="00E402D6"/>
    <w:rsid w:val="00E41A5C"/>
    <w:rsid w:val="00E45D07"/>
    <w:rsid w:val="00E913E9"/>
    <w:rsid w:val="00E929D8"/>
    <w:rsid w:val="00EB1C66"/>
    <w:rsid w:val="00EE7155"/>
    <w:rsid w:val="00EE7C82"/>
    <w:rsid w:val="00EF2CB1"/>
    <w:rsid w:val="00F25FF3"/>
    <w:rsid w:val="00F27130"/>
    <w:rsid w:val="00F31677"/>
    <w:rsid w:val="00F662E3"/>
    <w:rsid w:val="00F762EE"/>
    <w:rsid w:val="00F90503"/>
    <w:rsid w:val="00FD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54"/>
  </w:style>
  <w:style w:type="paragraph" w:styleId="Balk1">
    <w:name w:val="heading 1"/>
    <w:basedOn w:val="Normal"/>
    <w:link w:val="Balk1Char"/>
    <w:uiPriority w:val="9"/>
    <w:qFormat/>
    <w:rsid w:val="00F31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0C0D"/>
    <w:pPr>
      <w:ind w:left="720"/>
      <w:contextualSpacing/>
    </w:pPr>
  </w:style>
  <w:style w:type="table" w:styleId="TabloKlavuzu">
    <w:name w:val="Table Grid"/>
    <w:basedOn w:val="NormalTablo"/>
    <w:uiPriority w:val="59"/>
    <w:rsid w:val="00636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F3167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2DBBC-7526-4CBC-B612-605A7039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57</cp:revision>
  <cp:lastPrinted>2020-01-06T13:27:00Z</cp:lastPrinted>
  <dcterms:created xsi:type="dcterms:W3CDTF">2018-09-25T09:03:00Z</dcterms:created>
  <dcterms:modified xsi:type="dcterms:W3CDTF">2022-10-05T12:04:00Z</dcterms:modified>
</cp:coreProperties>
</file>